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0" w:line="240" w:lineRule="auto"/>
        <w:ind w:firstLine="0"/>
        <w:rPr>
          <w:rFonts w:ascii="OpenSans-Regular" w:hAnsi="OpenSans-Regular" w:eastAsia="Times New Roman" w:cs="Times New Roman"/>
          <w:color w:val="444444"/>
          <w:sz w:val="19"/>
          <w:szCs w:val="19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drawing>
          <wp:inline distT="0" distB="0" distL="0" distR="0">
            <wp:extent cx="3596640" cy="5402580"/>
            <wp:effectExtent l="19050" t="0" r="3810" b="0"/>
            <wp:docPr id="31" name="Рисунок 31" descr="C:\Users\User\Desktop\САЙТ\фото врачей\Шерснева Л.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C:\Users\User\Desktop\САЙТ\фото врачей\Шерснева Л.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540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E3051C"/>
        <w:spacing w:before="0" w:line="240" w:lineRule="auto"/>
        <w:ind w:firstLine="0"/>
        <w:rPr>
          <w:rFonts w:ascii="OpenSans-Regular" w:hAnsi="OpenSans-Regular" w:eastAsia="Times New Roman" w:cs="Times New Roman"/>
          <w:color w:val="FFFFFF"/>
          <w:sz w:val="18"/>
          <w:szCs w:val="18"/>
        </w:rPr>
      </w:pPr>
      <w:r>
        <w:rPr>
          <w:rFonts w:ascii="OpenSans-Regular" w:hAnsi="OpenSans-Regular" w:eastAsia="Times New Roman" w:cs="Times New Roman"/>
          <w:color w:val="FFFFFF"/>
          <w:sz w:val="18"/>
          <w:szCs w:val="18"/>
        </w:rPr>
        <w:t>Опыт работы - с 1990 года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ОБРАЗОВАНИЕ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Ачинское медицинское училище в 1990 году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по специальности «зубной врач»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bookmarkStart w:id="0" w:name="_GoBack"/>
      <w:bookmarkEnd w:id="0"/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ДОЛЖНОСТЬ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color w:val="444444"/>
          <w:sz w:val="22"/>
          <w:szCs w:val="22"/>
        </w:rPr>
        <w:t>Зубной врач высшей категории</w:t>
      </w: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color w:val="444444"/>
          <w:sz w:val="22"/>
          <w:szCs w:val="22"/>
        </w:rPr>
      </w:pPr>
    </w:p>
    <w:p>
      <w:pPr>
        <w:shd w:val="clear" w:color="auto" w:fill="FFFFFF"/>
        <w:spacing w:before="0" w:after="0" w:line="240" w:lineRule="auto"/>
        <w:ind w:firstLine="0"/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</w:pPr>
      <w:r>
        <w:rPr>
          <w:rFonts w:ascii="OpenSans-Regular" w:hAnsi="OpenSans-Regular" w:eastAsia="Times New Roman" w:cs="Times New Roman"/>
          <w:b/>
          <w:caps/>
          <w:color w:val="444444"/>
          <w:sz w:val="22"/>
          <w:szCs w:val="22"/>
        </w:rPr>
        <w:t>СЕРТИФИКАТЫ</w:t>
      </w:r>
    </w:p>
    <w:p>
      <w:pPr>
        <w:shd w:val="clear" w:color="auto" w:fill="FFFFFF"/>
        <w:spacing w:before="0" w:after="0" w:line="240" w:lineRule="auto"/>
        <w:ind w:firstLine="0"/>
        <w:rPr>
          <w:rFonts w:hint="default" w:ascii="Times New Roman" w:hAnsi="Times New Roman" w:eastAsia="Times New Roman" w:cs="Times New Roman"/>
          <w:color w:val="444444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«Стоматология»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Аккредитация 2023 год</w:t>
      </w:r>
      <w:r>
        <w:rPr>
          <w:rFonts w:hint="default" w:ascii="Times New Roman" w:hAnsi="Times New Roman" w:eastAsia="Times New Roman" w:cs="Times New Roman"/>
          <w:color w:val="444444"/>
          <w:sz w:val="24"/>
          <w:szCs w:val="24"/>
        </w:rPr>
        <w:t>у,  срок действия: 5 лет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OpenSan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33477"/>
    <w:rsid w:val="001B6B6C"/>
    <w:rsid w:val="001E03C8"/>
    <w:rsid w:val="001E6456"/>
    <w:rsid w:val="001F33B2"/>
    <w:rsid w:val="002776E0"/>
    <w:rsid w:val="003628CA"/>
    <w:rsid w:val="0038563A"/>
    <w:rsid w:val="00652C85"/>
    <w:rsid w:val="00723AD1"/>
    <w:rsid w:val="00A60B38"/>
    <w:rsid w:val="00A709FC"/>
    <w:rsid w:val="00AF736F"/>
    <w:rsid w:val="00BA4165"/>
    <w:rsid w:val="00C43941"/>
    <w:rsid w:val="00E420FE"/>
    <w:rsid w:val="00F32B81"/>
    <w:rsid w:val="00F33477"/>
    <w:rsid w:val="00F41324"/>
    <w:rsid w:val="2E3C0A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uiPriority w:val="0"/>
    <w:pPr>
      <w:spacing w:before="120" w:after="200" w:line="360" w:lineRule="auto"/>
      <w:ind w:firstLine="567"/>
    </w:pPr>
    <w:rPr>
      <w:rFonts w:ascii="Arial Unicode MS" w:hAnsi="Arial Unicode MS" w:eastAsia="Arial Unicode MS" w:cs="Arial Unicode MS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before="120" w:after="200" w:line="360" w:lineRule="auto"/>
      <w:ind w:firstLine="567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2017-11-09T03:47:00Z</dcterms:created>
  <dc:creator>User</dc:creator>
  <cp:lastModifiedBy>dima</cp:lastModifiedBy>
  <dcterms:modified xsi:type="dcterms:W3CDTF">2023-06-21T03:39:34Z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B9833D2887FA44BFBD3648982C63FE1A</vt:lpwstr>
  </property>
</Properties>
</file>